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hd w:val="clear" w:color="auto" w:fill="FFFFFF" w:themeFill="background1"/>
        <w:adjustRightInd w:val="0"/>
        <w:spacing w:before="156" w:beforeLines="50"/>
        <w:rPr>
          <w:rFonts w:asciiTheme="majorEastAsia" w:hAnsiTheme="majorEastAsia" w:eastAsiaTheme="majorEastAsia" w:cstheme="majorEastAsia"/>
          <w:sz w:val="30"/>
          <w:szCs w:val="30"/>
        </w:rPr>
      </w:pPr>
      <w:bookmarkStart w:id="0" w:name="_GoBack"/>
    </w:p>
    <w:p>
      <w:pPr>
        <w:spacing w:after="312" w:afterLines="100" w:line="400" w:lineRule="exact"/>
        <w:ind w:firstLine="2880" w:firstLineChars="80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原创诗歌大赛报名表</w:t>
      </w:r>
    </w:p>
    <w:bookmarkEnd w:id="0"/>
    <w:tbl>
      <w:tblPr>
        <w:tblStyle w:val="8"/>
        <w:tblW w:w="8659" w:type="dxa"/>
        <w:jc w:val="center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506"/>
        <w:gridCol w:w="992"/>
        <w:gridCol w:w="284"/>
        <w:gridCol w:w="709"/>
        <w:gridCol w:w="141"/>
        <w:gridCol w:w="851"/>
        <w:gridCol w:w="1134"/>
        <w:gridCol w:w="283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hint="eastAsia" w:ascii="仿宋_GB2312" w:hAnsi="仿宋"/>
                <w:sz w:val="30"/>
                <w:szCs w:val="30"/>
              </w:rPr>
              <w:t>姓名</w:t>
            </w:r>
          </w:p>
        </w:tc>
        <w:tc>
          <w:tcPr>
            <w:tcW w:w="1782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hint="eastAsia" w:ascii="仿宋_GB2312" w:hAnsi="仿宋"/>
                <w:sz w:val="30"/>
                <w:szCs w:val="30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hint="eastAsia" w:ascii="仿宋_GB2312" w:hAnsi="仿宋"/>
                <w:sz w:val="30"/>
                <w:szCs w:val="30"/>
              </w:rPr>
              <w:t>出生年月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ind w:firstLine="132" w:firstLineChars="44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hint="eastAsia" w:ascii="仿宋_GB2312" w:hAnsi="仿宋"/>
                <w:sz w:val="30"/>
                <w:szCs w:val="30"/>
              </w:rPr>
              <w:t>职业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hint="eastAsia" w:ascii="仿宋_GB2312" w:hAnsi="仿宋"/>
                <w:sz w:val="30"/>
                <w:szCs w:val="30"/>
              </w:rPr>
              <w:t>联系电话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55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其它有效联系方式</w:t>
            </w: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（电话、微信、QQ、邮箱等）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jc w:val="center"/>
              <w:rPr>
                <w:rFonts w:ascii="仿宋_GB2312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563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住址及所属街道</w:t>
            </w:r>
          </w:p>
        </w:tc>
        <w:tc>
          <w:tcPr>
            <w:tcW w:w="6096" w:type="dxa"/>
            <w:gridSpan w:val="7"/>
            <w:vAlign w:val="center"/>
          </w:tcPr>
          <w:p>
            <w:pPr>
              <w:jc w:val="center"/>
              <w:rPr>
                <w:rFonts w:ascii="仿宋_GB2312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563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比赛信息获取渠道</w:t>
            </w:r>
          </w:p>
        </w:tc>
        <w:tc>
          <w:tcPr>
            <w:tcW w:w="6096" w:type="dxa"/>
            <w:gridSpan w:val="7"/>
            <w:vAlign w:val="top"/>
          </w:tcPr>
          <w:p>
            <w:pPr>
              <w:ind w:firstLine="600" w:firstLineChars="200"/>
              <w:rPr>
                <w:rFonts w:hint="eastAsia" w:ascii="仿宋_GB2312" w:hAnsi="仿宋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□ </w:t>
            </w:r>
            <w:r>
              <w:rPr>
                <w:rFonts w:ascii="仿宋_GB2312" w:hAnsi="仿宋"/>
                <w:sz w:val="30"/>
                <w:szCs w:val="30"/>
              </w:rPr>
              <w:t>海淀公共文化服务平台网站</w:t>
            </w:r>
          </w:p>
          <w:p>
            <w:pPr>
              <w:ind w:firstLine="600" w:firstLineChars="200"/>
              <w:rPr>
                <w:rFonts w:hint="eastAsia" w:ascii="仿宋_GB2312" w:hAnsi="仿宋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"/>
                <w:sz w:val="30"/>
                <w:szCs w:val="30"/>
              </w:rPr>
              <w:t>海淀公共文化服务公众号</w:t>
            </w:r>
          </w:p>
          <w:p>
            <w:pPr>
              <w:ind w:firstLine="600" w:firstLineChars="200"/>
              <w:rPr>
                <w:rFonts w:hint="eastAsia" w:ascii="仿宋_GB2312" w:hAnsi="仿宋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"/>
                <w:sz w:val="30"/>
                <w:szCs w:val="30"/>
              </w:rPr>
              <w:t>文化馆网站</w:t>
            </w:r>
          </w:p>
          <w:p>
            <w:pPr>
              <w:ind w:firstLine="600" w:firstLineChars="200"/>
              <w:rPr>
                <w:rFonts w:hint="eastAsia" w:ascii="仿宋_GB2312" w:hAnsi="仿宋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"/>
                <w:sz w:val="30"/>
                <w:szCs w:val="30"/>
              </w:rPr>
              <w:t>街道通知</w:t>
            </w:r>
          </w:p>
          <w:p>
            <w:pPr>
              <w:ind w:firstLine="600" w:firstLineChars="200"/>
              <w:rPr>
                <w:rFonts w:hint="eastAsia" w:ascii="仿宋_GB2312" w:hAnsi="仿宋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"/>
                <w:sz w:val="30"/>
                <w:szCs w:val="30"/>
              </w:rPr>
              <w:t>微信朋友圈</w:t>
            </w:r>
          </w:p>
          <w:p>
            <w:pPr>
              <w:ind w:firstLine="600" w:firstLineChars="200"/>
              <w:rPr>
                <w:rFonts w:ascii="仿宋_GB2312" w:hAnsi="仿宋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"/>
                <w:sz w:val="30"/>
                <w:szCs w:val="3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  <w:jc w:val="center"/>
        </w:trPr>
        <w:tc>
          <w:tcPr>
            <w:tcW w:w="2563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hint="eastAsia" w:ascii="仿宋_GB2312" w:hAnsi="仿宋"/>
                <w:sz w:val="30"/>
                <w:szCs w:val="30"/>
              </w:rPr>
              <w:t>参赛作品</w:t>
            </w:r>
          </w:p>
        </w:tc>
        <w:tc>
          <w:tcPr>
            <w:tcW w:w="6096" w:type="dxa"/>
            <w:gridSpan w:val="7"/>
            <w:vAlign w:val="top"/>
          </w:tcPr>
          <w:p>
            <w:pPr>
              <w:rPr>
                <w:rFonts w:ascii="仿宋_GB2312" w:hAnsi="仿宋"/>
                <w:sz w:val="30"/>
                <w:szCs w:val="30"/>
              </w:rPr>
            </w:pPr>
          </w:p>
        </w:tc>
      </w:tr>
    </w:tbl>
    <w:p>
      <w:pPr>
        <w:spacing w:before="312" w:beforeLines="100" w:line="400" w:lineRule="exact"/>
        <w:ind w:firstLine="360" w:firstLineChars="10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填报人：             填报时间：</w:t>
      </w:r>
    </w:p>
    <w:p>
      <w:pPr>
        <w:spacing w:line="400" w:lineRule="exact"/>
        <w:ind w:firstLine="2520" w:firstLineChars="70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hd w:val="clear" w:color="auto" w:fill="FFFFFF" w:themeFill="background1"/>
        <w:adjustRightInd w:val="0"/>
        <w:spacing w:before="156" w:beforeLines="50"/>
        <w:jc w:val="both"/>
        <w:rPr>
          <w:rFonts w:asciiTheme="majorEastAsia" w:hAnsiTheme="majorEastAsia" w:eastAsiaTheme="majorEastAsia" w:cstheme="majorEastAsia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133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8535307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4A"/>
    <w:rsid w:val="00003C79"/>
    <w:rsid w:val="00177355"/>
    <w:rsid w:val="001D2354"/>
    <w:rsid w:val="00216AAC"/>
    <w:rsid w:val="00220BAB"/>
    <w:rsid w:val="0042292F"/>
    <w:rsid w:val="004C7493"/>
    <w:rsid w:val="004D6CBF"/>
    <w:rsid w:val="004E6144"/>
    <w:rsid w:val="00503890"/>
    <w:rsid w:val="0050655B"/>
    <w:rsid w:val="0057519C"/>
    <w:rsid w:val="0062725A"/>
    <w:rsid w:val="007A0086"/>
    <w:rsid w:val="00830227"/>
    <w:rsid w:val="008F59EC"/>
    <w:rsid w:val="009000D6"/>
    <w:rsid w:val="00967472"/>
    <w:rsid w:val="00AB332B"/>
    <w:rsid w:val="00AF0D92"/>
    <w:rsid w:val="00CC724A"/>
    <w:rsid w:val="00E036B7"/>
    <w:rsid w:val="00F129EE"/>
    <w:rsid w:val="00F526AE"/>
    <w:rsid w:val="00F77F5E"/>
    <w:rsid w:val="18FD6632"/>
    <w:rsid w:val="21FE0667"/>
    <w:rsid w:val="31585E33"/>
    <w:rsid w:val="3E101B21"/>
    <w:rsid w:val="4C634F75"/>
    <w:rsid w:val="52B75039"/>
    <w:rsid w:val="604D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FEF549-113B-3447-9961-85748B3E3C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274</Words>
  <Characters>1564</Characters>
  <Lines>13</Lines>
  <Paragraphs>3</Paragraphs>
  <ScaleCrop>false</ScaleCrop>
  <LinksUpToDate>false</LinksUpToDate>
  <CharactersWithSpaces>1835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2017-12-07T09:28:00Z</dcterms:created>
  <dc:creator>iPhonehui</dc:creator>
  <cp:lastModifiedBy>空谷幽兰1405413515</cp:lastModifiedBy>
  <dcterms:modified xsi:type="dcterms:W3CDTF">2017-12-12T08:19:31Z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