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400" w:lineRule="exact"/>
        <w:ind w:firstLine="2520" w:firstLineChars="7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after="312" w:afterLines="100" w:line="400" w:lineRule="exact"/>
        <w:ind w:firstLine="2880" w:firstLineChars="800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诗歌朗诵大赛报名表</w:t>
      </w:r>
    </w:p>
    <w:bookmarkEnd w:id="0"/>
    <w:tbl>
      <w:tblPr>
        <w:tblStyle w:val="8"/>
        <w:tblW w:w="8659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506"/>
        <w:gridCol w:w="992"/>
        <w:gridCol w:w="284"/>
        <w:gridCol w:w="709"/>
        <w:gridCol w:w="141"/>
        <w:gridCol w:w="851"/>
        <w:gridCol w:w="1134"/>
        <w:gridCol w:w="283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姓名</w:t>
            </w:r>
          </w:p>
        </w:tc>
        <w:tc>
          <w:tcPr>
            <w:tcW w:w="1782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出生年月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ind w:firstLine="132" w:firstLineChars="44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1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职业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联系电话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355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其它有效联系方式</w:t>
            </w:r>
          </w:p>
          <w:p>
            <w:pPr>
              <w:jc w:val="center"/>
              <w:rPr>
                <w:rFonts w:hint="eastAsia"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（电话、微信、QQ、邮箱等）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住址及所属街道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比赛信息获取渠道</w:t>
            </w:r>
          </w:p>
        </w:tc>
        <w:tc>
          <w:tcPr>
            <w:tcW w:w="6096" w:type="dxa"/>
            <w:gridSpan w:val="7"/>
            <w:vAlign w:val="top"/>
          </w:tcPr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ascii="仿宋_GB2312" w:hAnsi="仿宋"/>
                <w:sz w:val="30"/>
                <w:szCs w:val="30"/>
              </w:rPr>
              <w:t>海淀公共文化服务平台网站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海淀公共文化服务公众号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文化馆网站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街道通知</w:t>
            </w:r>
          </w:p>
          <w:p>
            <w:pPr>
              <w:ind w:firstLine="600" w:firstLineChars="200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微信朋友圈</w:t>
            </w:r>
          </w:p>
          <w:p>
            <w:pPr>
              <w:ind w:firstLine="600" w:firstLineChars="200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□ </w:t>
            </w:r>
            <w:r>
              <w:rPr>
                <w:rFonts w:hint="eastAsia" w:ascii="仿宋_GB2312" w:hAnsi="仿宋"/>
                <w:sz w:val="30"/>
                <w:szCs w:val="3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参赛作品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伴奏形式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ind w:firstLine="600" w:firstLineChars="200"/>
              <w:jc w:val="center"/>
              <w:rPr>
                <w:rFonts w:ascii="仿宋_GB2312" w:hAnsi="仿宋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□</w:t>
            </w:r>
            <w:r>
              <w:rPr>
                <w:rFonts w:ascii="仿宋_GB2312" w:hAnsi="仿宋"/>
                <w:sz w:val="30"/>
                <w:szCs w:val="30"/>
              </w:rPr>
              <w:t>有配乐</w:t>
            </w:r>
            <w:r>
              <w:rPr>
                <w:rFonts w:hint="eastAsia" w:ascii="仿宋_GB2312" w:hAnsi="仿宋"/>
                <w:sz w:val="30"/>
                <w:szCs w:val="30"/>
              </w:rPr>
              <w:t xml:space="preserve">          </w:t>
            </w:r>
            <w:r>
              <w:rPr>
                <w:rFonts w:hint="eastAsia" w:ascii="宋体" w:hAnsi="宋体"/>
                <w:sz w:val="30"/>
                <w:szCs w:val="30"/>
              </w:rPr>
              <w:t>□</w:t>
            </w:r>
            <w:r>
              <w:rPr>
                <w:rFonts w:ascii="仿宋_GB2312" w:hAnsi="仿宋"/>
                <w:sz w:val="30"/>
                <w:szCs w:val="30"/>
              </w:rPr>
              <w:t>无配乐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25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/>
                <w:sz w:val="30"/>
                <w:szCs w:val="30"/>
              </w:rPr>
            </w:pPr>
            <w:r>
              <w:rPr>
                <w:rFonts w:hint="eastAsia" w:ascii="仿宋_GB2312" w:hAnsi="仿宋"/>
                <w:sz w:val="30"/>
                <w:szCs w:val="30"/>
              </w:rPr>
              <w:t>参赛人数</w:t>
            </w:r>
          </w:p>
        </w:tc>
        <w:tc>
          <w:tcPr>
            <w:tcW w:w="6096" w:type="dxa"/>
            <w:gridSpan w:val="7"/>
            <w:vAlign w:val="center"/>
          </w:tcPr>
          <w:p>
            <w:pPr>
              <w:ind w:firstLine="600" w:firstLineChars="20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</w:tc>
      </w:tr>
    </w:tbl>
    <w:p>
      <w:pPr>
        <w:spacing w:before="312" w:beforeLines="100" w:line="400" w:lineRule="exact"/>
        <w:ind w:firstLine="360" w:firstLineChars="10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填报人：             填报时间：</w:t>
      </w:r>
    </w:p>
    <w:p>
      <w:pPr>
        <w:spacing w:line="400" w:lineRule="exact"/>
        <w:ind w:left="-2" w:leftChars="-1" w:firstLine="280" w:firstLineChars="100"/>
        <w:rPr>
          <w:rFonts w:ascii="仿宋" w:hAnsi="仿宋" w:eastAsia="仿宋"/>
          <w:sz w:val="28"/>
        </w:rPr>
      </w:pPr>
    </w:p>
    <w:p>
      <w:pPr>
        <w:shd w:val="clear" w:color="auto" w:fill="FFFFFF" w:themeFill="background1"/>
        <w:adjustRightInd w:val="0"/>
        <w:spacing w:before="156" w:beforeLines="50"/>
        <w:jc w:val="both"/>
        <w:rPr>
          <w:rFonts w:asciiTheme="majorEastAsia" w:hAnsiTheme="majorEastAsia" w:eastAsiaTheme="majorEastAsia" w:cstheme="majorEastAsia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133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8535307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4A"/>
    <w:rsid w:val="00003C79"/>
    <w:rsid w:val="00177355"/>
    <w:rsid w:val="001D2354"/>
    <w:rsid w:val="00216AAC"/>
    <w:rsid w:val="00220BAB"/>
    <w:rsid w:val="0042292F"/>
    <w:rsid w:val="004C7493"/>
    <w:rsid w:val="004D6CBF"/>
    <w:rsid w:val="004E6144"/>
    <w:rsid w:val="00503890"/>
    <w:rsid w:val="0050655B"/>
    <w:rsid w:val="0057519C"/>
    <w:rsid w:val="0062725A"/>
    <w:rsid w:val="007A0086"/>
    <w:rsid w:val="00830227"/>
    <w:rsid w:val="008F59EC"/>
    <w:rsid w:val="009000D6"/>
    <w:rsid w:val="00967472"/>
    <w:rsid w:val="00AB332B"/>
    <w:rsid w:val="00AF0D92"/>
    <w:rsid w:val="00CC724A"/>
    <w:rsid w:val="00E036B7"/>
    <w:rsid w:val="00F129EE"/>
    <w:rsid w:val="00F526AE"/>
    <w:rsid w:val="00F77F5E"/>
    <w:rsid w:val="18FD6632"/>
    <w:rsid w:val="21FE0667"/>
    <w:rsid w:val="31585E33"/>
    <w:rsid w:val="3E101B21"/>
    <w:rsid w:val="479F200E"/>
    <w:rsid w:val="4C634F75"/>
    <w:rsid w:val="52B75039"/>
    <w:rsid w:val="604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字符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EF549-113B-3447-9961-85748B3E3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</Words>
  <Characters>1564</Characters>
  <Lines>13</Lines>
  <Paragraphs>3</Paragraphs>
  <ScaleCrop>false</ScaleCrop>
  <LinksUpToDate>false</LinksUpToDate>
  <CharactersWithSpaces>1835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2017-12-07T09:28:00Z</dcterms:created>
  <dc:creator>iPhonehui</dc:creator>
  <cp:lastModifiedBy>空谷幽兰1405413515</cp:lastModifiedBy>
  <dcterms:modified xsi:type="dcterms:W3CDTF">2017-12-12T08:20:19Z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