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</w:t>
      </w:r>
    </w:p>
    <w:p>
      <w:pPr>
        <w:adjustRightInd w:val="0"/>
        <w:snapToGrid w:val="0"/>
        <w:spacing w:after="624" w:afterLines="200"/>
        <w:jc w:val="center"/>
        <w:outlineLvl w:val="0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比选采购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报名回执</w:t>
      </w:r>
    </w:p>
    <w:bookmarkEnd w:id="0"/>
    <w:p>
      <w:pPr>
        <w:spacing w:before="312" w:beforeLine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北京市海淀区文化和旅游局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我单位确定参与                     比选政府采购项目，特此回函确认。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供应商全称（并加盖公章）: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OTIyOWRhMmUzMzRiMDgzYTYxYTM3ZmEzZDE4YTYifQ=="/>
  </w:docVars>
  <w:rsids>
    <w:rsidRoot w:val="1F8A27F8"/>
    <w:rsid w:val="1F8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/>
      <w:color w:val="000000"/>
      <w:sz w:val="28"/>
      <w:szCs w:val="28"/>
    </w:rPr>
  </w:style>
  <w:style w:type="paragraph" w:customStyle="1" w:styleId="3">
    <w:name w:val="6-正文"/>
    <w:basedOn w:val="1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character" w:customStyle="1" w:styleId="6">
    <w:name w:val="标题 1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2023-04-06T06:04:00Z</dcterms:created>
  <dc:creator>夜宵市民</dc:creator>
  <cp:lastModifiedBy>夜宵市民</cp:lastModifiedBy>
  <dcterms:modified xsi:type="dcterms:W3CDTF">2023-04-06T06:04:41Z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39665C8CEDE04835841CD1CA15BF17EA</vt:lpwstr>
  </property>
</Properties>
</file>