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>
  <w:body>
    <w:p>
      <w:pPr>
        <w:jc w:val="left"/>
        <w:spacing w:lineRule="exact"/>
      </w:pPr>
      <w:r>
        <w:t>《礼器碑》研究学习课程大纲</w:t>
      </w:r>
    </w:p>
    <w:p>
      <w:pPr>
        <w:jc w:val="left"/>
        <w:spacing w:lineRule="exact"/>
      </w:pPr>
      <w:r/>
    </w:p>
    <w:p>
      <w:pPr>
        <w:jc w:val="left"/>
        <w:spacing w:lineRule="exact"/>
      </w:pPr>
      <w:r>
        <w:t>第一部分</w:t>
      </w:r>
    </w:p>
    <w:p>
      <w:pPr>
        <w:jc w:val="left"/>
        <w:spacing w:lineRule="exact"/>
      </w:pPr>
      <w:r>
        <w:t>1-2节课（理论课）</w:t>
      </w:r>
    </w:p>
    <w:p>
      <w:pPr>
        <w:jc w:val="left"/>
        <w:spacing w:lineRule="exact"/>
      </w:pPr>
      <w:r>
        <w:t>以ppt的形式对《礼器碑》碑进行深入了解</w:t>
      </w:r>
    </w:p>
    <w:p>
      <w:pPr>
        <w:jc w:val="left"/>
        <w:spacing w:lineRule="exact"/>
      </w:pPr>
      <w:r/>
    </w:p>
    <w:p>
      <w:pPr>
        <w:jc w:val="left"/>
        <w:spacing w:lineRule="exact"/>
      </w:pPr>
      <w:r>
        <w:t>第二部分</w:t>
      </w:r>
    </w:p>
    <w:p>
      <w:pPr>
        <w:jc w:val="left"/>
        <w:spacing w:lineRule="exact"/>
      </w:pPr>
      <w:r>
        <w:t>3-4节课（实践课）</w:t>
      </w:r>
    </w:p>
    <w:p>
      <w:pPr>
        <w:jc w:val="left"/>
        <w:spacing w:lineRule="exact"/>
      </w:pPr>
      <w:r>
        <w:t>《礼器碑》碑基础笔画学习</w:t>
      </w:r>
    </w:p>
    <w:p>
      <w:pPr>
        <w:jc w:val="left"/>
        <w:spacing w:lineRule="exact"/>
      </w:pPr>
      <w:r/>
    </w:p>
    <w:p>
      <w:pPr>
        <w:jc w:val="left"/>
        <w:spacing w:lineRule="exact"/>
      </w:pPr>
      <w:r>
        <w:t>5-7节课</w:t>
      </w:r>
    </w:p>
    <w:p>
      <w:pPr>
        <w:jc w:val="left"/>
        <w:spacing w:lineRule="exact"/>
      </w:pPr>
      <w:r>
        <w:t>《礼器碑》碑单字结构，造型特点学习</w:t>
      </w:r>
    </w:p>
    <w:p>
      <w:pPr>
        <w:jc w:val="left"/>
        <w:spacing w:lineRule="exact"/>
      </w:pPr>
      <w:r>
        <w:t>《礼器碑》碑整体章法布局研究</w:t>
      </w:r>
    </w:p>
    <w:p>
      <w:pPr>
        <w:jc w:val="left"/>
        <w:spacing w:lineRule="exact"/>
      </w:pPr>
      <w:r/>
    </w:p>
    <w:p>
      <w:pPr>
        <w:jc w:val="left"/>
        <w:spacing w:lineRule="exact"/>
      </w:pPr>
      <w:r>
        <w:t>8-10节课</w:t>
      </w:r>
    </w:p>
    <w:p>
      <w:pPr>
        <w:jc w:val="left"/>
        <w:spacing w:lineRule="exact"/>
      </w:pPr>
      <w:r>
        <w:t>通临《礼器碑》碑</w:t>
      </w:r>
    </w:p>
  </w:body>
</w:document>
</file>

<file path=word/settings.xml><?xml version="1.0" encoding="utf-8"?>
<w:settings xmlns:w="http://schemas.openxmlformats.org/wordprocessingml/2006/main">
  <w:defaultTabStop w:val="420"/>
  <w:clrSchemeMapping tx1="dk1" tx2="dk2" bg1="lt1" bg2="lt2"/>
  <w:decimalSymbol/>
  <w:listSeparator/>
</w:settings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>Apache POI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dcmitype="http://purl.org/dc/dcmitype/" xmlns:xsi="http://www.w3.org/2001/XMLSchema-instance" xmlns:dc="http://purl.org/dc/elements/1.1/" xmlns:dcterms="http://purl.org/dc/terms/" xmlns:cp="http://schemas.openxmlformats.org/package/2006/metadata/core-properties">
  <dc:title/>
  <dc:subject/>
  <dc:creator>Apache POI</dc:creator>
  <cp:keywords/>
  <dc:description/>
  <cp:lastModifiedBy/>
  <cp:revision>0</cp:revision>
  <dcterms:created xsi:type="dcterms:W3CDTF">2024-06-27T08:54:04Z</dcterms:created>
</cp:coreProperties>
</file>

<file path=tbak/document.xml><?xml version="1.0" encoding="utf-8"?>
<w:document xmlns:w="http://schemas.openxmlformats.org/wordprocessingml/2006/main">
  <w:body>
    <w:p>
      <w:pPr>
        <w:spacing w:lineRule="exact"/>
        <w:jc w:val="left"/>
      </w:pPr>
      <w:r>
        <w:t>《爨宝子》碑研究学习课程大纲</w:t>
      </w:r>
    </w:p>
    <w:p>
      <w:pPr>
        <w:spacing w:lineRule="exact"/>
        <w:jc w:val="left"/>
      </w:pPr>
      <w:r>
        <w:t/>
      </w:r>
    </w:p>
    <w:p>
      <w:pPr>
        <w:spacing w:lineRule="exact"/>
        <w:jc w:val="left"/>
      </w:pPr>
      <w:r>
        <w:t>第一部分</w:t>
      </w:r>
    </w:p>
    <w:p>
      <w:pPr>
        <w:spacing w:lineRule="exact"/>
        <w:jc w:val="left"/>
      </w:pPr>
      <w:r>
        <w:t>1-2节课（理论课）</w:t>
      </w:r>
    </w:p>
    <w:p>
      <w:pPr>
        <w:spacing w:lineRule="exact"/>
        <w:jc w:val="left"/>
      </w:pPr>
      <w:r>
        <w:t>以ppt的形式对《爨宝子》碑进行深入了解</w:t>
      </w:r>
    </w:p>
    <w:p>
      <w:pPr>
        <w:spacing w:lineRule="exact"/>
        <w:jc w:val="left"/>
      </w:pPr>
      <w:r>
        <w:t/>
      </w:r>
    </w:p>
    <w:p>
      <w:pPr>
        <w:spacing w:lineRule="exact"/>
        <w:jc w:val="left"/>
      </w:pPr>
      <w:r>
        <w:t>第二部分</w:t>
      </w:r>
    </w:p>
    <w:p>
      <w:pPr>
        <w:spacing w:lineRule="exact"/>
        <w:jc w:val="left"/>
      </w:pPr>
      <w:r>
        <w:t>3-4节课（实践课）</w:t>
      </w:r>
    </w:p>
    <w:p>
      <w:pPr>
        <w:spacing w:lineRule="exact"/>
        <w:jc w:val="left"/>
      </w:pPr>
      <w:r>
        <w:t>《爨宝子》碑基础笔画学习</w:t>
      </w:r>
    </w:p>
    <w:p>
      <w:pPr>
        <w:spacing w:lineRule="exact"/>
        <w:jc w:val="left"/>
      </w:pPr>
      <w:r>
        <w:t/>
      </w:r>
    </w:p>
    <w:p>
      <w:pPr>
        <w:spacing w:lineRule="exact"/>
        <w:jc w:val="left"/>
      </w:pPr>
      <w:r>
        <w:t>5-7节课</w:t>
      </w:r>
    </w:p>
    <w:p>
      <w:pPr>
        <w:spacing w:lineRule="exact"/>
        <w:jc w:val="left"/>
      </w:pPr>
      <w:r>
        <w:t>《爨宝子》碑单字结构，造型特点学习</w:t>
      </w:r>
    </w:p>
    <w:p>
      <w:pPr>
        <w:spacing w:lineRule="exact"/>
        <w:jc w:val="left"/>
      </w:pPr>
      <w:r>
        <w:t>《爨宝子》碑整体章法布局研究</w:t>
      </w:r>
    </w:p>
    <w:p>
      <w:pPr>
        <w:spacing w:lineRule="exact"/>
        <w:jc w:val="left"/>
      </w:pPr>
      <w:r>
        <w:t/>
      </w:r>
    </w:p>
    <w:p>
      <w:pPr>
        <w:spacing w:lineRule="exact"/>
        <w:jc w:val="left"/>
      </w:pPr>
      <w:r>
        <w:t>8-10节课</w:t>
      </w:r>
    </w:p>
    <w:p>
      <w:pPr>
        <w:spacing w:lineRule="exact"/>
        <w:jc w:val="left"/>
      </w:pPr>
      <w:r>
        <w:t>通临《爨宝子》碑</w:t>
      </w:r>
    </w:p>
  </w:body>
</w:document>
</file>